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1EEF78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579120"/>
                <wp:effectExtent l="0" t="0" r="2286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579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00E227D4" w:rsidR="0021149A" w:rsidRPr="002724B4" w:rsidRDefault="00F87F84" w:rsidP="0021149A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A704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U svijetu medija</w:t>
                            </w:r>
                          </w:p>
                          <w:p w14:paraId="2F40ADAA" w14:textId="119E68EC" w:rsidR="00211576" w:rsidRPr="002724B4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45.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BFjgIAABgFAAAOAAAAZHJzL2Uyb0RvYy54bWysVMlu2zAQvRfoPxC8N7LdOHaEyIGbwEWB&#10;IDGSFDnTFLUA3ErSlt2v7yOlOEtzKuoDPcMZzvLmjS4u90qSnXC+Nbqg45MRJUJzU7a6LujPx9WX&#10;O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7CEC18" w14:textId="00E227D4" w:rsidR="0021149A" w:rsidRPr="002724B4" w:rsidRDefault="00F87F84" w:rsidP="0021149A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DA704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U svijetu medija</w:t>
                      </w:r>
                    </w:p>
                    <w:p w14:paraId="2F40ADAA" w14:textId="119E68EC" w:rsidR="00211576" w:rsidRPr="002724B4" w:rsidRDefault="00211576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D1DE63A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DA7042">
        <w:rPr>
          <w:sz w:val="28"/>
          <w:szCs w:val="28"/>
        </w:rPr>
        <w:t>2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DA7042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C6E5EDF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647DBA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202DC9">
        <w:rPr>
          <w:rFonts w:ascii="Candara" w:hAnsi="Candara"/>
          <w:sz w:val="24"/>
          <w:szCs w:val="24"/>
        </w:rPr>
        <w:t xml:space="preserve">ima </w:t>
      </w:r>
      <w:r w:rsidR="00E72042">
        <w:rPr>
          <w:rFonts w:ascii="Candara" w:hAnsi="Candara"/>
          <w:sz w:val="24"/>
          <w:szCs w:val="24"/>
        </w:rPr>
        <w:t>koji slijed</w:t>
      </w:r>
      <w:r w:rsidR="00202DC9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6F16986B" w14:textId="34C610B7" w:rsidR="00202DC9" w:rsidRPr="00347FDE" w:rsidRDefault="00202DC9" w:rsidP="00202DC9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b/>
          <w:bCs/>
        </w:rPr>
      </w:pPr>
      <w:r>
        <w:rPr>
          <w:rFonts w:ascii="Candara" w:hAnsi="Candara" w:cs="Calibri"/>
        </w:rPr>
        <w:t>objasnit ćeš na koji je način tema putovanja predstavljena u različitim medijima</w:t>
      </w:r>
    </w:p>
    <w:p w14:paraId="6EC07F9A" w14:textId="6ED6050B" w:rsidR="00FE6EF8" w:rsidRDefault="00202DC9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po čemu se časopis razlikuje od ostalih tiskanih medija; uočit ćeš i objasniti odnos fotografija i teksta u časopisu</w:t>
      </w:r>
    </w:p>
    <w:p w14:paraId="238C6FA2" w14:textId="01FACB48" w:rsidR="00202DC9" w:rsidRDefault="00202DC9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što je tema broja u časopisu te navesti obilježja putopisne reportaže kao vrste novinskoga teksta</w:t>
      </w:r>
    </w:p>
    <w:p w14:paraId="47ADA8F2" w14:textId="40AC086A" w:rsidR="00F97532" w:rsidRDefault="00E7506A" w:rsidP="007E0FC9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2F579A">
        <w:rPr>
          <w:rFonts w:ascii="Candara" w:hAnsi="Candara"/>
        </w:rPr>
        <w:t>u</w:t>
      </w:r>
      <w:r w:rsidR="00202DC9" w:rsidRPr="002F579A">
        <w:rPr>
          <w:rFonts w:ascii="Candara" w:hAnsi="Candara"/>
        </w:rPr>
        <w:t>sporedit ćeš različito predstavljanje iste teme (putovanja) u različitim medijima: časopisu, televizijskoj emisiji i internetskom portalu</w:t>
      </w:r>
      <w:r w:rsidR="002F579A">
        <w:rPr>
          <w:rFonts w:ascii="Candara" w:hAnsi="Candara"/>
        </w:rPr>
        <w:t>.</w:t>
      </w:r>
    </w:p>
    <w:p w14:paraId="22CBAF5D" w14:textId="77777777" w:rsidR="002F579A" w:rsidRPr="002F579A" w:rsidRDefault="002F579A" w:rsidP="002F579A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A227060" w14:textId="77777777" w:rsidR="007E59EE" w:rsidRPr="00DA0E69" w:rsidRDefault="007E59EE" w:rsidP="007E59EE">
      <w:pPr>
        <w:pStyle w:val="Odlomakpopisa"/>
        <w:framePr w:hSpace="180" w:wrap="around" w:hAnchor="margin" w:y="714"/>
        <w:numPr>
          <w:ilvl w:val="0"/>
          <w:numId w:val="4"/>
        </w:numPr>
        <w:spacing w:after="200" w:line="276" w:lineRule="auto"/>
        <w:rPr>
          <w:rFonts w:ascii="Candara" w:hAnsi="Candara" w:cs="Arial"/>
          <w:b/>
          <w:bCs/>
        </w:rPr>
      </w:pPr>
      <w:r>
        <w:rPr>
          <w:rFonts w:ascii="Candara" w:hAnsi="Candara"/>
        </w:rPr>
        <w:t>Navodi postupke kojima svaki korisnik interneta štiti svoju privatnost.</w:t>
      </w:r>
    </w:p>
    <w:p w14:paraId="1C98A432" w14:textId="7B1348FD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02DC9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02DC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202DC9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DE419AF" w14:textId="77777777" w:rsidR="002F579A" w:rsidRDefault="002F579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2B168806" w:rsidR="002033D3" w:rsidRDefault="00202DC9" w:rsidP="00202DC9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</w:t>
      </w:r>
      <w:r w:rsidRPr="00202DC9">
        <w:rPr>
          <w:color w:val="7030A0"/>
          <w:sz w:val="28"/>
          <w:szCs w:val="28"/>
        </w:rPr>
        <w:t xml:space="preserve">I 2. </w:t>
      </w:r>
      <w:r w:rsidR="002B04CD" w:rsidRPr="00202DC9">
        <w:rPr>
          <w:color w:val="7030A0"/>
          <w:sz w:val="28"/>
          <w:szCs w:val="28"/>
        </w:rPr>
        <w:t xml:space="preserve">SAT – </w:t>
      </w:r>
      <w:r w:rsidR="00DD0E23" w:rsidRPr="00202DC9">
        <w:rPr>
          <w:color w:val="7030A0"/>
          <w:sz w:val="28"/>
          <w:szCs w:val="28"/>
        </w:rPr>
        <w:t>K</w:t>
      </w:r>
      <w:r w:rsidR="0021149A" w:rsidRPr="00202DC9">
        <w:rPr>
          <w:color w:val="7030A0"/>
          <w:sz w:val="28"/>
          <w:szCs w:val="28"/>
        </w:rPr>
        <w:t>ULTURA I MEDIJI</w:t>
      </w:r>
      <w:r w:rsidR="00DD0E23" w:rsidRPr="00202DC9">
        <w:rPr>
          <w:color w:val="7030A0"/>
          <w:sz w:val="28"/>
          <w:szCs w:val="28"/>
        </w:rPr>
        <w:t xml:space="preserve">: </w:t>
      </w:r>
      <w:r>
        <w:rPr>
          <w:rFonts w:cstheme="minorHAnsi"/>
          <w:i/>
          <w:iCs/>
          <w:color w:val="7030A0"/>
          <w:sz w:val="28"/>
          <w:szCs w:val="28"/>
        </w:rPr>
        <w:t>U svijetu medija</w:t>
      </w:r>
    </w:p>
    <w:p w14:paraId="3DF580FA" w14:textId="77777777" w:rsidR="00202DC9" w:rsidRPr="00BA1A89" w:rsidRDefault="00202DC9" w:rsidP="00202DC9">
      <w:pPr>
        <w:pStyle w:val="Bezproreda"/>
        <w:rPr>
          <w:color w:val="7030A0"/>
          <w:sz w:val="28"/>
          <w:szCs w:val="28"/>
        </w:rPr>
      </w:pPr>
    </w:p>
    <w:p w14:paraId="77100E87" w14:textId="44669F73" w:rsidR="002B7D09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1E71FE17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162D7E57" w14:textId="17D857EB" w:rsidR="007275F7" w:rsidRDefault="007275F7" w:rsidP="007275F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02DC9">
        <w:rPr>
          <w:sz w:val="24"/>
          <w:szCs w:val="24"/>
        </w:rPr>
        <w:t>104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9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CD48F7">
        <w:rPr>
          <w:sz w:val="24"/>
          <w:szCs w:val="24"/>
        </w:rPr>
        <w:t>Zamisli putovanje na koje želiš otići: koje bi krajeve posjetio/posjetila, koga bi poveo/povela sa sobom, što biste ponijeli… Na koji bi se način informirao/informirala o putovanju? Koji bi ti mediji bili korisni u prikupljanju informacija?</w:t>
      </w:r>
    </w:p>
    <w:p w14:paraId="2DE130F2" w14:textId="77777777" w:rsidR="002724B4" w:rsidRDefault="002724B4" w:rsidP="007275F7">
      <w:pPr>
        <w:spacing w:after="0"/>
        <w:rPr>
          <w:sz w:val="24"/>
          <w:szCs w:val="24"/>
        </w:rPr>
      </w:pPr>
    </w:p>
    <w:p w14:paraId="39A6499C" w14:textId="11F6BF7E" w:rsidR="002724B4" w:rsidRPr="00B852B1" w:rsidRDefault="002724B4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čitanje </w:t>
      </w:r>
      <w:r w:rsidR="00CD48F7">
        <w:rPr>
          <w:b/>
          <w:color w:val="FFFFFF" w:themeColor="background1"/>
          <w:sz w:val="24"/>
          <w:szCs w:val="24"/>
        </w:rPr>
        <w:t>teksta</w:t>
      </w:r>
    </w:p>
    <w:p w14:paraId="3B62C235" w14:textId="138AB922" w:rsidR="002724B4" w:rsidRDefault="002724B4" w:rsidP="002724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 xml:space="preserve">6, </w:t>
      </w:r>
      <w:r w:rsidRPr="002724B4">
        <w:rPr>
          <w:bCs/>
          <w:iCs/>
          <w:sz w:val="24"/>
          <w:szCs w:val="24"/>
        </w:rPr>
        <w:t xml:space="preserve">str. </w:t>
      </w:r>
      <w:r w:rsidR="00CD48F7">
        <w:rPr>
          <w:bCs/>
          <w:iCs/>
          <w:sz w:val="24"/>
          <w:szCs w:val="24"/>
        </w:rPr>
        <w:t>104</w:t>
      </w:r>
      <w:r w:rsidRPr="002724B4">
        <w:rPr>
          <w:bCs/>
          <w:iCs/>
          <w:sz w:val="24"/>
          <w:szCs w:val="24"/>
        </w:rPr>
        <w:t>,</w:t>
      </w:r>
      <w:r w:rsidR="00CD48F7">
        <w:rPr>
          <w:bCs/>
          <w:iCs/>
          <w:sz w:val="24"/>
          <w:szCs w:val="24"/>
        </w:rPr>
        <w:t xml:space="preserve"> promotri naslovnicu hrvatskoga izdanja časopisa </w:t>
      </w:r>
      <w:r w:rsidR="00CD48F7" w:rsidRPr="00CD48F7">
        <w:rPr>
          <w:bCs/>
          <w:i/>
          <w:sz w:val="24"/>
          <w:szCs w:val="24"/>
        </w:rPr>
        <w:t>tip</w:t>
      </w:r>
      <w:r w:rsidR="00CD48F7">
        <w:rPr>
          <w:bCs/>
          <w:iCs/>
          <w:sz w:val="24"/>
          <w:szCs w:val="24"/>
        </w:rPr>
        <w:t xml:space="preserve"> </w:t>
      </w:r>
      <w:r w:rsidR="00CD48F7" w:rsidRPr="00CD48F7">
        <w:rPr>
          <w:bCs/>
          <w:i/>
          <w:sz w:val="24"/>
          <w:szCs w:val="24"/>
        </w:rPr>
        <w:t>Travel</w:t>
      </w:r>
      <w:r>
        <w:rPr>
          <w:sz w:val="24"/>
          <w:szCs w:val="24"/>
        </w:rPr>
        <w:t>.</w:t>
      </w:r>
      <w:r w:rsidR="00CD48F7">
        <w:rPr>
          <w:sz w:val="24"/>
          <w:szCs w:val="24"/>
        </w:rPr>
        <w:t xml:space="preserve"> Usmeno odgovori na pitanja ispod naslovnice. </w:t>
      </w:r>
      <w:r w:rsidR="00316C21">
        <w:rPr>
          <w:sz w:val="24"/>
          <w:szCs w:val="24"/>
        </w:rPr>
        <w:t>U</w:t>
      </w:r>
      <w:r w:rsidR="00CD48F7">
        <w:rPr>
          <w:sz w:val="24"/>
          <w:szCs w:val="24"/>
        </w:rPr>
        <w:t xml:space="preserve"> bilježnicu </w:t>
      </w:r>
      <w:r w:rsidR="00316C21">
        <w:rPr>
          <w:sz w:val="24"/>
          <w:szCs w:val="24"/>
        </w:rPr>
        <w:t xml:space="preserve">zapiši </w:t>
      </w:r>
      <w:r w:rsidR="00CD48F7">
        <w:rPr>
          <w:sz w:val="24"/>
          <w:szCs w:val="24"/>
        </w:rPr>
        <w:t xml:space="preserve">što </w:t>
      </w:r>
      <w:r w:rsidR="002F579A">
        <w:rPr>
          <w:sz w:val="24"/>
          <w:szCs w:val="24"/>
        </w:rPr>
        <w:t>znači</w:t>
      </w:r>
      <w:r w:rsidR="00316C21">
        <w:rPr>
          <w:sz w:val="24"/>
          <w:szCs w:val="24"/>
        </w:rPr>
        <w:t xml:space="preserve"> pojam</w:t>
      </w:r>
      <w:r w:rsidR="00CD48F7">
        <w:rPr>
          <w:sz w:val="24"/>
          <w:szCs w:val="24"/>
        </w:rPr>
        <w:t xml:space="preserve"> </w:t>
      </w:r>
      <w:r w:rsidR="00CD48F7" w:rsidRPr="00316C21">
        <w:rPr>
          <w:b/>
          <w:bCs/>
          <w:sz w:val="24"/>
          <w:szCs w:val="24"/>
        </w:rPr>
        <w:t>tema broja</w:t>
      </w:r>
      <w:r w:rsidR="00CD48F7">
        <w:rPr>
          <w:sz w:val="24"/>
          <w:szCs w:val="24"/>
        </w:rPr>
        <w:t xml:space="preserve">. Uoči odnos fotografija i teksta na izdvojednim stranicama časopisa </w:t>
      </w:r>
      <w:r w:rsidR="00CD48F7" w:rsidRPr="00CD48F7">
        <w:rPr>
          <w:i/>
          <w:iCs/>
          <w:sz w:val="24"/>
          <w:szCs w:val="24"/>
        </w:rPr>
        <w:t>tip Travel</w:t>
      </w:r>
      <w:r w:rsidR="00CD48F7">
        <w:rPr>
          <w:sz w:val="24"/>
          <w:szCs w:val="24"/>
        </w:rPr>
        <w:t xml:space="preserve">. Pročitaj dijelove putopisne reportaže i osnovne podatke o časopisu ispod teksta </w:t>
      </w:r>
      <w:r w:rsidR="00CD48F7" w:rsidRPr="00316C21">
        <w:rPr>
          <w:i/>
          <w:iCs/>
          <w:sz w:val="24"/>
          <w:szCs w:val="24"/>
        </w:rPr>
        <w:t>Biciklom po jugu Hrvatske</w:t>
      </w:r>
      <w:r w:rsidR="00316C21">
        <w:rPr>
          <w:sz w:val="24"/>
          <w:szCs w:val="24"/>
        </w:rPr>
        <w:t>, udžbenik, str. 105</w:t>
      </w:r>
      <w:r w:rsidR="00CD48F7">
        <w:rPr>
          <w:sz w:val="24"/>
          <w:szCs w:val="24"/>
        </w:rPr>
        <w:t>.</w:t>
      </w:r>
      <w:r w:rsidR="00316C21">
        <w:rPr>
          <w:sz w:val="24"/>
          <w:szCs w:val="24"/>
        </w:rPr>
        <w:t xml:space="preserve"> Usmeno riješi zadatke ispod teksta </w:t>
      </w:r>
      <w:r w:rsidR="00316C21" w:rsidRPr="00316C21">
        <w:rPr>
          <w:i/>
          <w:iCs/>
          <w:sz w:val="24"/>
          <w:szCs w:val="24"/>
        </w:rPr>
        <w:t>Biciklom po jugu Hrvatske</w:t>
      </w:r>
      <w:r w:rsidR="00316C21">
        <w:rPr>
          <w:sz w:val="24"/>
          <w:szCs w:val="24"/>
        </w:rPr>
        <w:t xml:space="preserve">. U bilježnicu zapiši što je </w:t>
      </w:r>
      <w:r w:rsidR="00316C21" w:rsidRPr="00316C21">
        <w:rPr>
          <w:b/>
          <w:bCs/>
          <w:sz w:val="24"/>
          <w:szCs w:val="24"/>
        </w:rPr>
        <w:t>putopisna reportaža</w:t>
      </w:r>
      <w:r w:rsidR="00316C21">
        <w:rPr>
          <w:sz w:val="24"/>
          <w:szCs w:val="24"/>
        </w:rPr>
        <w:t xml:space="preserve">. Promotri podatke u grafikonu na str. 105 i usmeno dogovori na pitanja ispod grafikona. Pročitaj tekst </w:t>
      </w:r>
      <w:r w:rsidR="00316C21" w:rsidRPr="002F579A">
        <w:rPr>
          <w:i/>
          <w:iCs/>
          <w:sz w:val="24"/>
          <w:szCs w:val="24"/>
        </w:rPr>
        <w:t>Biciklom po svijetu sa svojim psom</w:t>
      </w:r>
      <w:r w:rsidR="00316C21">
        <w:rPr>
          <w:sz w:val="24"/>
          <w:szCs w:val="24"/>
        </w:rPr>
        <w:t xml:space="preserve">, udžbenik, str. 106, a zatim usmeno odgovori na pitanja ispod teksta. Promotri prikaz internetske stranice </w:t>
      </w:r>
      <w:r w:rsidR="00316C21" w:rsidRPr="002F579A">
        <w:rPr>
          <w:i/>
          <w:iCs/>
          <w:sz w:val="24"/>
          <w:szCs w:val="24"/>
        </w:rPr>
        <w:t>Hrvatski portal za mlade</w:t>
      </w:r>
      <w:r w:rsidR="00316C21">
        <w:rPr>
          <w:sz w:val="24"/>
          <w:szCs w:val="24"/>
        </w:rPr>
        <w:t xml:space="preserve"> i pročitaj izdvojeni dio teksta, udžbenik, str. 106. Usmeno odgovori na pitanja ispod teksta.</w:t>
      </w:r>
    </w:p>
    <w:p w14:paraId="56C1519B" w14:textId="77777777" w:rsidR="002724B4" w:rsidRDefault="002724B4" w:rsidP="002724B4">
      <w:pPr>
        <w:spacing w:after="0"/>
        <w:rPr>
          <w:i/>
        </w:rPr>
      </w:pPr>
    </w:p>
    <w:p w14:paraId="516485CB" w14:textId="1E9AC1B8" w:rsidR="002724B4" w:rsidRDefault="002724B4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slušanoga/pročitanoga</w:t>
      </w:r>
    </w:p>
    <w:p w14:paraId="186D9876" w14:textId="00F5FA8A" w:rsidR="002724B4" w:rsidRPr="00C70DE5" w:rsidRDefault="002724B4" w:rsidP="002724B4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316C21">
        <w:rPr>
          <w:sz w:val="24"/>
          <w:szCs w:val="24"/>
        </w:rPr>
        <w:t xml:space="preserve">rada na tekstu </w:t>
      </w:r>
      <w:r>
        <w:rPr>
          <w:sz w:val="24"/>
          <w:szCs w:val="24"/>
        </w:rPr>
        <w:t xml:space="preserve">usmeno odgovori na pitanja u rubrici </w:t>
      </w:r>
      <w:r w:rsidRPr="005E06B0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 xml:space="preserve">, udžbenik, str. </w:t>
      </w:r>
      <w:r w:rsidR="00316C21">
        <w:rPr>
          <w:sz w:val="24"/>
          <w:szCs w:val="24"/>
        </w:rPr>
        <w:t>107</w:t>
      </w:r>
      <w:r>
        <w:rPr>
          <w:sz w:val="24"/>
          <w:szCs w:val="24"/>
        </w:rPr>
        <w:t xml:space="preserve">. </w:t>
      </w:r>
      <w:r w:rsidR="00316C21">
        <w:rPr>
          <w:sz w:val="24"/>
          <w:szCs w:val="24"/>
        </w:rPr>
        <w:t>Zai</w:t>
      </w:r>
      <w:r>
        <w:rPr>
          <w:sz w:val="24"/>
          <w:szCs w:val="24"/>
        </w:rPr>
        <w:t xml:space="preserve">graj kviz </w:t>
      </w:r>
      <w:r w:rsidR="00316C21">
        <w:rPr>
          <w:sz w:val="24"/>
          <w:szCs w:val="24"/>
        </w:rPr>
        <w:t xml:space="preserve">u rubrici </w:t>
      </w:r>
      <w:r w:rsidR="00316C21" w:rsidRPr="002F579A">
        <w:rPr>
          <w:i/>
          <w:iCs/>
          <w:sz w:val="24"/>
          <w:szCs w:val="24"/>
        </w:rPr>
        <w:t>Analiziram</w:t>
      </w:r>
      <w:r w:rsidR="00316C21">
        <w:rPr>
          <w:sz w:val="24"/>
          <w:szCs w:val="24"/>
        </w:rPr>
        <w:t xml:space="preserve">, u digitalnome udžbeniku, </w:t>
      </w:r>
      <w:r>
        <w:rPr>
          <w:sz w:val="24"/>
          <w:szCs w:val="24"/>
        </w:rPr>
        <w:t>na poveznici</w:t>
      </w:r>
      <w:r w:rsidR="00316C21">
        <w:rPr>
          <w:sz w:val="24"/>
          <w:szCs w:val="24"/>
        </w:rPr>
        <w:t xml:space="preserve"> </w:t>
      </w:r>
      <w:hyperlink r:id="rId10" w:history="1">
        <w:r w:rsidR="00316C21" w:rsidRPr="00AF5BC0">
          <w:rPr>
            <w:rStyle w:val="Hiperveza"/>
            <w:sz w:val="24"/>
            <w:szCs w:val="24"/>
          </w:rPr>
          <w:t>https://www.e-sfera.hr/dodatni-digitalni-sadrzaji/b8c93076-e1d3-462e-ac19-80e71b00fca2/</w:t>
        </w:r>
      </w:hyperlink>
      <w:r w:rsidR="00316C21">
        <w:rPr>
          <w:sz w:val="24"/>
          <w:szCs w:val="24"/>
        </w:rPr>
        <w:t xml:space="preserve"> </w:t>
      </w:r>
      <w:r>
        <w:rPr>
          <w:sz w:val="24"/>
          <w:szCs w:val="24"/>
        </w:rPr>
        <w:t>i još jednom provjeri svoje razumijevanje teksta.</w:t>
      </w:r>
      <w:r w:rsidR="00316C21">
        <w:rPr>
          <w:sz w:val="24"/>
          <w:szCs w:val="24"/>
        </w:rPr>
        <w:t xml:space="preserve"> </w:t>
      </w:r>
    </w:p>
    <w:p w14:paraId="3F7EA6EE" w14:textId="77777777" w:rsidR="002724B4" w:rsidRDefault="002724B4" w:rsidP="002724B4">
      <w:pPr>
        <w:spacing w:after="0"/>
        <w:rPr>
          <w:sz w:val="24"/>
          <w:szCs w:val="24"/>
        </w:rPr>
      </w:pPr>
    </w:p>
    <w:p w14:paraId="7759EE67" w14:textId="00EFE218" w:rsidR="002724B4" w:rsidRDefault="002724B4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stvaralački zadatak</w:t>
      </w:r>
    </w:p>
    <w:p w14:paraId="40BA27C3" w14:textId="315FB36D" w:rsidR="000F79F6" w:rsidRDefault="000F79F6" w:rsidP="002724B4">
      <w:pPr>
        <w:pStyle w:val="StandardWeb"/>
        <w:shd w:val="clear" w:color="auto" w:fill="FCFCFC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Služeći se različitim izvorima i vrstama medija, istraži koliko je stranih turista prošle godine: a) došlo u Hrvatsku tijekom ljeta; b) došlo u Hrvatsku tijekom zime; c) posjetilo Dubrovnik; d) posjetilo Plitvička jezera. Izradi grafikon u kojemu ćeš prikazati tražene podatke. S kojim se problemima susreću stanovnici dubrovačkoga i plitvičkoga kraja u vrijeme turističke sezone?</w:t>
      </w:r>
    </w:p>
    <w:p w14:paraId="25800184" w14:textId="40943643" w:rsidR="00DD6563" w:rsidRDefault="00DD6563" w:rsidP="002724B4">
      <w:pPr>
        <w:pStyle w:val="StandardWeb"/>
        <w:shd w:val="clear" w:color="auto" w:fill="FCFCFC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one koji žele/mogu više:</w:t>
      </w:r>
    </w:p>
    <w:p w14:paraId="443B7FE5" w14:textId="711B5DB7" w:rsidR="002724B4" w:rsidRDefault="000F79F6" w:rsidP="002F579A">
      <w:pPr>
        <w:pStyle w:val="StandardWeb"/>
        <w:shd w:val="clear" w:color="auto" w:fill="FCFCFC"/>
      </w:pPr>
      <w:r>
        <w:rPr>
          <w:rFonts w:asciiTheme="minorHAnsi" w:hAnsiTheme="minorHAnsi" w:cstheme="minorHAnsi"/>
        </w:rPr>
        <w:t xml:space="preserve">U digitalnome udžbeniku, u rubrici </w:t>
      </w:r>
      <w:r w:rsidRPr="00DD6563">
        <w:rPr>
          <w:rFonts w:asciiTheme="minorHAnsi" w:hAnsiTheme="minorHAnsi" w:cstheme="minorHAnsi"/>
          <w:i/>
          <w:iCs/>
        </w:rPr>
        <w:t>Povezujem</w:t>
      </w:r>
      <w:r>
        <w:rPr>
          <w:rFonts w:asciiTheme="minorHAnsi" w:hAnsiTheme="minorHAnsi" w:cstheme="minorHAnsi"/>
        </w:rPr>
        <w:t xml:space="preserve">, na poveznici </w:t>
      </w:r>
      <w:hyperlink r:id="rId11" w:history="1">
        <w:r w:rsidRPr="00AF5BC0">
          <w:rPr>
            <w:rStyle w:val="Hiperveza"/>
            <w:rFonts w:asciiTheme="minorHAnsi" w:hAnsiTheme="minorHAnsi" w:cstheme="minorHAnsi"/>
          </w:rPr>
          <w:t>https://www.e-sfera.hr/dodatni-digitalni-sadrzaji/b8c93076-e1d3-462e-ac19-80e71b00fca2/</w:t>
        </w:r>
      </w:hyperlink>
      <w:r>
        <w:rPr>
          <w:rFonts w:asciiTheme="minorHAnsi" w:hAnsiTheme="minorHAnsi" w:cstheme="minorHAnsi"/>
        </w:rPr>
        <w:t xml:space="preserve">, pogledaj petominutno gostovanje Snježane Frketić u televizijskoj emisiji </w:t>
      </w:r>
      <w:r w:rsidRPr="00DD6563">
        <w:rPr>
          <w:rFonts w:asciiTheme="minorHAnsi" w:hAnsiTheme="minorHAnsi" w:cstheme="minorHAnsi"/>
          <w:i/>
          <w:iCs/>
        </w:rPr>
        <w:t>8. kat</w:t>
      </w:r>
      <w:r>
        <w:rPr>
          <w:rFonts w:asciiTheme="minorHAnsi" w:hAnsiTheme="minorHAnsi" w:cstheme="minorHAnsi"/>
        </w:rPr>
        <w:t xml:space="preserve"> Danijele Trbović. Koje su prednosti, a koji su nedostatci putovanja na koje se odvažila gospođa Frketić?</w:t>
      </w:r>
    </w:p>
    <w:sectPr w:rsidR="00272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33516"/>
    <w:multiLevelType w:val="hybridMultilevel"/>
    <w:tmpl w:val="4BEE7B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F5169"/>
    <w:multiLevelType w:val="hybridMultilevel"/>
    <w:tmpl w:val="9EB03112"/>
    <w:lvl w:ilvl="0" w:tplc="041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33CD00BD"/>
    <w:multiLevelType w:val="hybridMultilevel"/>
    <w:tmpl w:val="2200AC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C09AB"/>
    <w:multiLevelType w:val="hybridMultilevel"/>
    <w:tmpl w:val="181E93FC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47356"/>
    <w:multiLevelType w:val="hybridMultilevel"/>
    <w:tmpl w:val="19342F4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0F79F6"/>
    <w:rsid w:val="0017383C"/>
    <w:rsid w:val="001A4CC6"/>
    <w:rsid w:val="001F6719"/>
    <w:rsid w:val="00202DC9"/>
    <w:rsid w:val="002033D3"/>
    <w:rsid w:val="002038F3"/>
    <w:rsid w:val="0021149A"/>
    <w:rsid w:val="00211576"/>
    <w:rsid w:val="00245F65"/>
    <w:rsid w:val="0026386C"/>
    <w:rsid w:val="002724B4"/>
    <w:rsid w:val="00293514"/>
    <w:rsid w:val="002A74B3"/>
    <w:rsid w:val="002B0339"/>
    <w:rsid w:val="002B04CD"/>
    <w:rsid w:val="002B6329"/>
    <w:rsid w:val="002B7D09"/>
    <w:rsid w:val="002F579A"/>
    <w:rsid w:val="00305372"/>
    <w:rsid w:val="00316C21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3043F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47DBA"/>
    <w:rsid w:val="00660622"/>
    <w:rsid w:val="00670812"/>
    <w:rsid w:val="006C6E54"/>
    <w:rsid w:val="006F2D3E"/>
    <w:rsid w:val="00712948"/>
    <w:rsid w:val="00727017"/>
    <w:rsid w:val="007275F7"/>
    <w:rsid w:val="0075005E"/>
    <w:rsid w:val="007869EB"/>
    <w:rsid w:val="00793BB4"/>
    <w:rsid w:val="007C0C7A"/>
    <w:rsid w:val="007D6A04"/>
    <w:rsid w:val="007E59EE"/>
    <w:rsid w:val="00872185"/>
    <w:rsid w:val="00890DFB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67977"/>
    <w:rsid w:val="00B71674"/>
    <w:rsid w:val="00B82CC5"/>
    <w:rsid w:val="00B852B1"/>
    <w:rsid w:val="00BA1A89"/>
    <w:rsid w:val="00BD1B35"/>
    <w:rsid w:val="00BD4EC5"/>
    <w:rsid w:val="00BF1E97"/>
    <w:rsid w:val="00C21E48"/>
    <w:rsid w:val="00C335D9"/>
    <w:rsid w:val="00C445AE"/>
    <w:rsid w:val="00C70DE5"/>
    <w:rsid w:val="00C72E00"/>
    <w:rsid w:val="00CA3BE9"/>
    <w:rsid w:val="00CD48F7"/>
    <w:rsid w:val="00CE2259"/>
    <w:rsid w:val="00CF329D"/>
    <w:rsid w:val="00D2513C"/>
    <w:rsid w:val="00D306DD"/>
    <w:rsid w:val="00D72E53"/>
    <w:rsid w:val="00D93E88"/>
    <w:rsid w:val="00D95793"/>
    <w:rsid w:val="00D96A5A"/>
    <w:rsid w:val="00DA7042"/>
    <w:rsid w:val="00DB057F"/>
    <w:rsid w:val="00DD0E23"/>
    <w:rsid w:val="00DD6563"/>
    <w:rsid w:val="00DD74A5"/>
    <w:rsid w:val="00E04909"/>
    <w:rsid w:val="00E5352B"/>
    <w:rsid w:val="00E537EA"/>
    <w:rsid w:val="00E72042"/>
    <w:rsid w:val="00E7506A"/>
    <w:rsid w:val="00EE497E"/>
    <w:rsid w:val="00F855BF"/>
    <w:rsid w:val="00F87F84"/>
    <w:rsid w:val="00F97532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27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b8c93076-e1d3-462e-ac19-80e71b00fca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b8c93076-e1d3-462e-ac19-80e71b00fca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35</cp:revision>
  <dcterms:created xsi:type="dcterms:W3CDTF">2020-09-11T12:53:00Z</dcterms:created>
  <dcterms:modified xsi:type="dcterms:W3CDTF">2020-11-16T05:13:00Z</dcterms:modified>
</cp:coreProperties>
</file>